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E3C" w:rsidRDefault="003C221E">
      <w:pPr>
        <w:jc w:val="center"/>
        <w:rPr>
          <w:b/>
        </w:rPr>
      </w:pPr>
      <w:bookmarkStart w:id="0" w:name="_gjdgxs" w:colFirst="0" w:colLast="0"/>
      <w:bookmarkEnd w:id="0"/>
      <w:r>
        <w:rPr>
          <w:b/>
        </w:rPr>
        <w:t>B</w:t>
      </w:r>
      <w:r w:rsidR="00FD57E2">
        <w:rPr>
          <w:b/>
        </w:rPr>
        <w:t xml:space="preserve">RIEF SUMMARY </w:t>
      </w:r>
    </w:p>
    <w:p w:rsidR="00FD57E2" w:rsidRPr="00FD57E2" w:rsidRDefault="00FD57E2">
      <w:pPr>
        <w:jc w:val="center"/>
        <w:rPr>
          <w:sz w:val="28"/>
          <w:szCs w:val="28"/>
        </w:rPr>
      </w:pPr>
      <w:r w:rsidRPr="00FD57E2">
        <w:rPr>
          <w:sz w:val="28"/>
          <w:szCs w:val="28"/>
        </w:rPr>
        <w:t>“</w:t>
      </w:r>
      <w:r w:rsidRPr="00FD57E2">
        <w:rPr>
          <w:color w:val="000000"/>
          <w:sz w:val="28"/>
          <w:szCs w:val="28"/>
        </w:rPr>
        <w:t>History of psychology</w:t>
      </w:r>
      <w:r w:rsidRPr="00FD57E2">
        <w:rPr>
          <w:sz w:val="28"/>
          <w:szCs w:val="28"/>
        </w:rPr>
        <w:t>”</w:t>
      </w:r>
    </w:p>
    <w:p w:rsidR="00062E3C" w:rsidRDefault="00062E3C">
      <w:pPr>
        <w:jc w:val="center"/>
        <w:rPr>
          <w:b/>
        </w:rPr>
      </w:pPr>
    </w:p>
    <w:tbl>
      <w:tblPr>
        <w:tblStyle w:val="a5"/>
        <w:tblW w:w="9491" w:type="dxa"/>
        <w:tblInd w:w="-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2448"/>
        <w:gridCol w:w="6548"/>
      </w:tblGrid>
      <w:tr w:rsidR="00062E3C" w:rsidTr="00FD57E2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3C221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03432E">
            <w:pPr>
              <w:jc w:val="center"/>
            </w:pPr>
            <w:r>
              <w:t>Specialized module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3C221E" w:rsidP="0003432E">
            <w:pPr>
              <w:rPr>
                <w:b/>
              </w:rPr>
            </w:pPr>
            <w:r>
              <w:rPr>
                <w:color w:val="000000"/>
              </w:rPr>
              <w:t>History of psychology</w:t>
            </w:r>
          </w:p>
        </w:tc>
      </w:tr>
      <w:tr w:rsidR="00062E3C" w:rsidTr="00FD57E2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3C221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03432E">
            <w:pPr>
              <w:jc w:val="center"/>
            </w:pPr>
            <w:r>
              <w:t>Specialty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3C221E" w:rsidP="0003432E">
            <w:r>
              <w:t>6-05-0313-01 Psychology</w:t>
            </w:r>
          </w:p>
        </w:tc>
      </w:tr>
      <w:tr w:rsidR="00062E3C" w:rsidTr="00FD57E2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3C221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3C221E">
            <w:pPr>
              <w:jc w:val="center"/>
            </w:pPr>
            <w:r>
              <w:t>Course of Study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3C221E" w:rsidP="0003432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062E3C" w:rsidTr="00FD57E2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3C221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FD57E2">
            <w:pPr>
              <w:jc w:val="center"/>
            </w:pPr>
            <w:r>
              <w:t xml:space="preserve">Semester 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3C221E" w:rsidP="0003432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1-2</w:t>
            </w:r>
          </w:p>
        </w:tc>
      </w:tr>
      <w:tr w:rsidR="00062E3C" w:rsidTr="00FD57E2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3C221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FD57E2" w:rsidP="00FD57E2">
            <w:pPr>
              <w:jc w:val="center"/>
            </w:pPr>
            <w:r>
              <w:t xml:space="preserve"> C</w:t>
            </w:r>
            <w:r w:rsidR="003C221E">
              <w:t>redit units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FD57E2" w:rsidP="0003432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</w:tr>
      <w:tr w:rsidR="00062E3C" w:rsidTr="00FD57E2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3C221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3C221E">
            <w:pPr>
              <w:jc w:val="center"/>
            </w:pPr>
            <w:r>
              <w:t>Degree, title, full name</w:t>
            </w:r>
            <w:r w:rsidR="00FD57E2">
              <w:t xml:space="preserve"> of lectures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3C221E" w:rsidP="0003432E">
            <w:r>
              <w:t>Senior Lecturer</w:t>
            </w:r>
            <w:r w:rsidR="00FD57E2">
              <w:t xml:space="preserve"> of the</w:t>
            </w:r>
            <w:bookmarkStart w:id="1" w:name="_GoBack"/>
            <w:bookmarkEnd w:id="1"/>
            <w:r>
              <w:t xml:space="preserve"> Department of Psychology and Pedagogy</w:t>
            </w:r>
          </w:p>
          <w:p w:rsidR="00062E3C" w:rsidRDefault="003C221E" w:rsidP="0003432E">
            <w:proofErr w:type="spellStart"/>
            <w:r>
              <w:t>Kravtsov</w:t>
            </w:r>
            <w:proofErr w:type="spellEnd"/>
            <w:r>
              <w:t xml:space="preserve"> Sergey </w:t>
            </w:r>
            <w:proofErr w:type="spellStart"/>
            <w:r>
              <w:t>Mikhailovich</w:t>
            </w:r>
            <w:proofErr w:type="spellEnd"/>
          </w:p>
        </w:tc>
      </w:tr>
      <w:tr w:rsidR="00062E3C" w:rsidTr="00FD57E2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3C221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FD57E2">
            <w:pPr>
              <w:jc w:val="center"/>
            </w:pPr>
            <w:r>
              <w:t>Objectives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3C221E" w:rsidP="0003432E">
            <w:pPr>
              <w:spacing w:line="276" w:lineRule="auto"/>
              <w:jc w:val="both"/>
            </w:pPr>
            <w:r>
              <w:t>Discipline "</w:t>
            </w:r>
            <w:r>
              <w:rPr>
                <w:color w:val="000000"/>
              </w:rPr>
              <w:t>History of psychology</w:t>
            </w:r>
            <w:r>
              <w:t>» is included in the block of the state component of the cycle of special disciplines, its purpose</w:t>
            </w:r>
            <w:r>
              <w:rPr>
                <w:b/>
              </w:rPr>
              <w:t xml:space="preserve"> </w:t>
            </w:r>
            <w:r>
              <w:t>is the acquisition by students of a holistic understanding of the process of development of psychological knowledge, transformation of the subject, methods, main problems of psychology in their connection with socio-historical conditions, the situation in other sciences.</w:t>
            </w:r>
          </w:p>
          <w:p w:rsidR="00062E3C" w:rsidRDefault="00062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3"/>
                <w:szCs w:val="23"/>
              </w:rPr>
            </w:pPr>
          </w:p>
        </w:tc>
      </w:tr>
      <w:tr w:rsidR="00062E3C" w:rsidTr="00FD57E2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3C221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3C221E">
            <w:pPr>
              <w:jc w:val="center"/>
            </w:pPr>
            <w:r>
              <w:t>Prerequisite</w:t>
            </w:r>
            <w:r w:rsidR="00FD57E2">
              <w:t>s</w:t>
            </w:r>
          </w:p>
          <w:p w:rsidR="00062E3C" w:rsidRDefault="00062E3C">
            <w:pPr>
              <w:jc w:val="center"/>
            </w:pP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3C221E" w:rsidP="0003432E">
            <w:pPr>
              <w:spacing w:line="276" w:lineRule="auto"/>
              <w:jc w:val="both"/>
            </w:pPr>
            <w:r>
              <w:t xml:space="preserve">The academic discipline “History of Psychology” is closely related to such disciplines as “General Psychology”, “Social Psychology”, “Pedagogical Psychology”, </w:t>
            </w:r>
            <w:proofErr w:type="gramStart"/>
            <w:r>
              <w:t>“</w:t>
            </w:r>
            <w:proofErr w:type="gramEnd"/>
            <w:r>
              <w:t>Developmental Psychology”.</w:t>
            </w:r>
          </w:p>
        </w:tc>
      </w:tr>
      <w:tr w:rsidR="00062E3C" w:rsidTr="00FD57E2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3C221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FD57E2">
            <w:pPr>
              <w:jc w:val="center"/>
            </w:pPr>
            <w:r>
              <w:t>Syllabus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E3C" w:rsidRDefault="003C221E" w:rsidP="0003432E">
            <w:pPr>
              <w:spacing w:line="276" w:lineRule="auto"/>
              <w:jc w:val="both"/>
            </w:pPr>
            <w:r>
              <w:t>Basic questions of studying the discipline:</w:t>
            </w:r>
          </w:p>
          <w:p w:rsidR="00062E3C" w:rsidRDefault="003C221E">
            <w:pPr>
              <w:spacing w:line="276" w:lineRule="auto"/>
              <w:ind w:firstLine="567"/>
              <w:jc w:val="both"/>
            </w:pPr>
            <w:r>
              <w:t>knowledge of the methodological foundations of the history of psychology;</w:t>
            </w:r>
          </w:p>
          <w:p w:rsidR="00062E3C" w:rsidRDefault="003C221E">
            <w:pPr>
              <w:spacing w:line="276" w:lineRule="auto"/>
              <w:ind w:firstLine="567"/>
              <w:jc w:val="both"/>
            </w:pPr>
            <w:r>
              <w:t>identifying historical transformations in understanding the subject of psychology;</w:t>
            </w:r>
          </w:p>
          <w:p w:rsidR="00062E3C" w:rsidRDefault="003C221E">
            <w:pPr>
              <w:spacing w:line="276" w:lineRule="auto"/>
              <w:ind w:firstLine="567"/>
              <w:jc w:val="both"/>
            </w:pPr>
            <w:r>
              <w:t>determining the place and role of the history of psychology in the system of psychological sciences, the goals, objectives and functions of this science;</w:t>
            </w:r>
          </w:p>
          <w:p w:rsidR="00062E3C" w:rsidRDefault="003C221E">
            <w:pPr>
              <w:spacing w:line="276" w:lineRule="auto"/>
              <w:ind w:firstLine="567"/>
              <w:jc w:val="both"/>
            </w:pPr>
            <w:r>
              <w:t>analysis of basic problems of psychology and basic strategies for solving them;</w:t>
            </w:r>
          </w:p>
          <w:p w:rsidR="00062E3C" w:rsidRDefault="003C221E">
            <w:pPr>
              <w:spacing w:line="276" w:lineRule="auto"/>
              <w:ind w:firstLine="567"/>
              <w:jc w:val="both"/>
            </w:pPr>
            <w:r>
              <w:t>studying the main stages of the historical development of psychological knowledge, the main directions and schools in psychology;</w:t>
            </w:r>
          </w:p>
          <w:p w:rsidR="00062E3C" w:rsidRDefault="003C221E">
            <w:pPr>
              <w:spacing w:line="276" w:lineRule="auto"/>
              <w:ind w:firstLine="567"/>
              <w:jc w:val="both"/>
            </w:pPr>
            <w:r>
              <w:t>analysis of the current state and the most important trends in the development of domestic and foreign psychology.</w:t>
            </w:r>
          </w:p>
        </w:tc>
      </w:tr>
      <w:tr w:rsidR="003C221E" w:rsidRPr="0003432E" w:rsidTr="00FD57E2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21E" w:rsidRDefault="003C221E" w:rsidP="003C221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21E" w:rsidRDefault="00FD57E2" w:rsidP="003C221E">
            <w:pPr>
              <w:jc w:val="center"/>
            </w:pPr>
            <w:r>
              <w:t>References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21E" w:rsidRPr="003C221E" w:rsidRDefault="003C221E" w:rsidP="003C221E">
            <w:pPr>
              <w:spacing w:line="276" w:lineRule="auto"/>
              <w:ind w:firstLine="567"/>
              <w:jc w:val="both"/>
              <w:rPr>
                <w:lang w:val="ru-RU"/>
              </w:rPr>
            </w:pPr>
            <w:r w:rsidRPr="003C221E">
              <w:rPr>
                <w:lang w:val="ru-RU"/>
              </w:rPr>
              <w:t>Векилова, С.</w:t>
            </w:r>
            <w:r w:rsidRPr="00BF69FF">
              <w:t> </w:t>
            </w:r>
            <w:r w:rsidRPr="003C221E">
              <w:rPr>
                <w:lang w:val="ru-RU"/>
              </w:rPr>
              <w:t>А.</w:t>
            </w:r>
            <w:r w:rsidRPr="00BF69FF">
              <w:t> </w:t>
            </w:r>
            <w:r w:rsidRPr="003C221E">
              <w:rPr>
                <w:lang w:val="ru-RU"/>
              </w:rPr>
              <w:t>История психологии</w:t>
            </w:r>
            <w:proofErr w:type="gramStart"/>
            <w:r w:rsidRPr="00BF69FF">
              <w:t> </w:t>
            </w:r>
            <w:r w:rsidRPr="003C221E">
              <w:rPr>
                <w:lang w:val="ru-RU"/>
              </w:rPr>
              <w:t>:</w:t>
            </w:r>
            <w:proofErr w:type="gramEnd"/>
            <w:r w:rsidRPr="003C221E">
              <w:rPr>
                <w:lang w:val="ru-RU"/>
              </w:rPr>
              <w:t xml:space="preserve"> учебник и практикум для вузов</w:t>
            </w:r>
            <w:r w:rsidRPr="00BF69FF">
              <w:t> </w:t>
            </w:r>
            <w:r w:rsidRPr="003C221E">
              <w:rPr>
                <w:lang w:val="ru-RU"/>
              </w:rPr>
              <w:t>/ С.</w:t>
            </w:r>
            <w:r w:rsidRPr="00BF69FF">
              <w:t> </w:t>
            </w:r>
            <w:r w:rsidRPr="003C221E">
              <w:rPr>
                <w:lang w:val="ru-RU"/>
              </w:rPr>
              <w:t>А.</w:t>
            </w:r>
            <w:r w:rsidRPr="00BF69FF">
              <w:t> </w:t>
            </w:r>
            <w:r w:rsidRPr="003C221E">
              <w:rPr>
                <w:lang w:val="ru-RU"/>
              </w:rPr>
              <w:t>Векилова, С.</w:t>
            </w:r>
            <w:r w:rsidRPr="00BF69FF">
              <w:t> </w:t>
            </w:r>
            <w:r w:rsidRPr="003C221E">
              <w:rPr>
                <w:lang w:val="ru-RU"/>
              </w:rPr>
              <w:t>А.</w:t>
            </w:r>
            <w:r w:rsidRPr="00BF69FF">
              <w:t> </w:t>
            </w:r>
            <w:r w:rsidRPr="003C221E">
              <w:rPr>
                <w:lang w:val="ru-RU"/>
              </w:rPr>
              <w:t>Безгодова.</w:t>
            </w:r>
            <w:r w:rsidRPr="00BF69FF">
              <w:t> </w:t>
            </w:r>
            <w:r w:rsidRPr="003C221E">
              <w:rPr>
                <w:lang w:val="ru-RU"/>
              </w:rPr>
              <w:t>– Москва</w:t>
            </w:r>
            <w:proofErr w:type="gramStart"/>
            <w:r w:rsidRPr="00BF69FF">
              <w:t> </w:t>
            </w:r>
            <w:r w:rsidRPr="003C221E">
              <w:rPr>
                <w:lang w:val="ru-RU"/>
              </w:rPr>
              <w:t>:</w:t>
            </w:r>
            <w:proofErr w:type="gramEnd"/>
            <w:r w:rsidRPr="003C221E">
              <w:rPr>
                <w:lang w:val="ru-RU"/>
              </w:rPr>
              <w:t xml:space="preserve"> Издательство Юрайт, 2023.</w:t>
            </w:r>
            <w:r w:rsidRPr="00BF69FF">
              <w:t> </w:t>
            </w:r>
            <w:r w:rsidRPr="003C221E">
              <w:rPr>
                <w:lang w:val="ru-RU"/>
              </w:rPr>
              <w:t>– 324</w:t>
            </w:r>
            <w:r w:rsidRPr="00BF69FF">
              <w:t> </w:t>
            </w:r>
            <w:r w:rsidRPr="003C221E">
              <w:rPr>
                <w:lang w:val="ru-RU"/>
              </w:rPr>
              <w:t>с.</w:t>
            </w:r>
            <w:proofErr w:type="gramStart"/>
            <w:r w:rsidRPr="00BF69FF">
              <w:t> </w:t>
            </w:r>
            <w:r w:rsidRPr="003C221E">
              <w:rPr>
                <w:lang w:val="ru-RU"/>
              </w:rPr>
              <w:t>;</w:t>
            </w:r>
            <w:proofErr w:type="gramEnd"/>
          </w:p>
          <w:p w:rsidR="003C221E" w:rsidRPr="003C221E" w:rsidRDefault="003C221E" w:rsidP="003C221E">
            <w:pPr>
              <w:spacing w:line="276" w:lineRule="auto"/>
              <w:ind w:firstLine="567"/>
              <w:jc w:val="both"/>
              <w:rPr>
                <w:lang w:val="ru-RU"/>
              </w:rPr>
            </w:pPr>
            <w:r w:rsidRPr="003C221E">
              <w:rPr>
                <w:lang w:val="ru-RU"/>
              </w:rPr>
              <w:t>Сарычев, С.</w:t>
            </w:r>
            <w:r w:rsidRPr="00D43706">
              <w:t> </w:t>
            </w:r>
            <w:r w:rsidRPr="003C221E">
              <w:rPr>
                <w:lang w:val="ru-RU"/>
              </w:rPr>
              <w:t>В.</w:t>
            </w:r>
            <w:r w:rsidRPr="00D43706">
              <w:t>  </w:t>
            </w:r>
            <w:r w:rsidRPr="003C221E">
              <w:rPr>
                <w:lang w:val="ru-RU"/>
              </w:rPr>
              <w:t>История психологии в 2 ч. Часть 1</w:t>
            </w:r>
            <w:proofErr w:type="gramStart"/>
            <w:r w:rsidRPr="00D43706">
              <w:t> </w:t>
            </w:r>
            <w:r w:rsidRPr="003C221E">
              <w:rPr>
                <w:lang w:val="ru-RU"/>
              </w:rPr>
              <w:t>:</w:t>
            </w:r>
            <w:proofErr w:type="gramEnd"/>
            <w:r w:rsidRPr="003C221E">
              <w:rPr>
                <w:lang w:val="ru-RU"/>
              </w:rPr>
              <w:t xml:space="preserve"> учебное пособие для вузов</w:t>
            </w:r>
            <w:r w:rsidRPr="00D43706">
              <w:t> </w:t>
            </w:r>
            <w:r w:rsidRPr="003C221E">
              <w:rPr>
                <w:lang w:val="ru-RU"/>
              </w:rPr>
              <w:t>/ С.</w:t>
            </w:r>
            <w:r w:rsidRPr="00D43706">
              <w:t> </w:t>
            </w:r>
            <w:r w:rsidRPr="003C221E">
              <w:rPr>
                <w:lang w:val="ru-RU"/>
              </w:rPr>
              <w:t>В.</w:t>
            </w:r>
            <w:r w:rsidRPr="00D43706">
              <w:t> </w:t>
            </w:r>
            <w:r w:rsidRPr="003C221E">
              <w:rPr>
                <w:lang w:val="ru-RU"/>
              </w:rPr>
              <w:t>Сарычев, И.</w:t>
            </w:r>
            <w:r w:rsidRPr="00D43706">
              <w:t> </w:t>
            </w:r>
            <w:r w:rsidRPr="003C221E">
              <w:rPr>
                <w:lang w:val="ru-RU"/>
              </w:rPr>
              <w:t>Н.</w:t>
            </w:r>
            <w:r w:rsidRPr="00D43706">
              <w:t> </w:t>
            </w:r>
            <w:r w:rsidRPr="003C221E">
              <w:rPr>
                <w:lang w:val="ru-RU"/>
              </w:rPr>
              <w:t>Логвинов.</w:t>
            </w:r>
            <w:r w:rsidRPr="00D43706">
              <w:t> </w:t>
            </w:r>
            <w:r w:rsidRPr="003C221E">
              <w:rPr>
                <w:lang w:val="ru-RU"/>
              </w:rPr>
              <w:t>– 2-е изд., испр. и доп.</w:t>
            </w:r>
            <w:r w:rsidRPr="00D43706">
              <w:t> </w:t>
            </w:r>
            <w:r w:rsidRPr="003C221E">
              <w:rPr>
                <w:lang w:val="ru-RU"/>
              </w:rPr>
              <w:t>– Москва</w:t>
            </w:r>
            <w:r w:rsidRPr="00D43706">
              <w:t> </w:t>
            </w:r>
            <w:r w:rsidRPr="003C221E">
              <w:rPr>
                <w:lang w:val="ru-RU"/>
              </w:rPr>
              <w:t>: Издательство Юрайт, 2023.</w:t>
            </w:r>
            <w:r w:rsidRPr="00D43706">
              <w:t> </w:t>
            </w:r>
            <w:r w:rsidRPr="003C221E">
              <w:rPr>
                <w:lang w:val="ru-RU"/>
              </w:rPr>
              <w:t>– 279</w:t>
            </w:r>
            <w:r w:rsidRPr="00D43706">
              <w:t> </w:t>
            </w:r>
            <w:r w:rsidRPr="003C221E">
              <w:rPr>
                <w:lang w:val="ru-RU"/>
              </w:rPr>
              <w:t>с.</w:t>
            </w:r>
            <w:r w:rsidRPr="00D43706">
              <w:t> </w:t>
            </w:r>
          </w:p>
          <w:p w:rsidR="003C221E" w:rsidRPr="003C221E" w:rsidRDefault="003C221E" w:rsidP="003C221E">
            <w:pPr>
              <w:spacing w:line="276" w:lineRule="auto"/>
              <w:ind w:firstLine="567"/>
              <w:jc w:val="both"/>
              <w:rPr>
                <w:lang w:val="ru-RU"/>
              </w:rPr>
            </w:pPr>
            <w:r w:rsidRPr="003C221E">
              <w:rPr>
                <w:lang w:val="ru-RU"/>
              </w:rPr>
              <w:t xml:space="preserve">Сарычев, С. В. История психологии в 2 ч. Часть 2 : учебное пособие для вузов / С. В. Сарычев, И. Н. Логвинов. – 2-е изд., испр. и доп. – Москва : Издательство Юрайт, 2023. – 211 с. </w:t>
            </w:r>
          </w:p>
          <w:p w:rsidR="003C221E" w:rsidRPr="003C221E" w:rsidRDefault="003C221E" w:rsidP="003C221E">
            <w:pPr>
              <w:spacing w:line="276" w:lineRule="auto"/>
              <w:ind w:firstLine="567"/>
              <w:jc w:val="both"/>
              <w:rPr>
                <w:lang w:val="ru-RU"/>
              </w:rPr>
            </w:pPr>
            <w:r w:rsidRPr="003C221E">
              <w:rPr>
                <w:lang w:val="ru-RU"/>
              </w:rPr>
              <w:lastRenderedPageBreak/>
              <w:t>Ильин, Г. Л. История психологии : учебник для вузов / Г. Л. Ильин. – Москва : Издательство Юрайт, 2023. – 389 с.;</w:t>
            </w:r>
          </w:p>
          <w:p w:rsidR="003C221E" w:rsidRPr="003C221E" w:rsidRDefault="003C221E" w:rsidP="003C221E">
            <w:pPr>
              <w:spacing w:line="276" w:lineRule="auto"/>
              <w:ind w:firstLine="567"/>
              <w:jc w:val="both"/>
              <w:rPr>
                <w:lang w:val="ru-RU"/>
              </w:rPr>
            </w:pPr>
            <w:r w:rsidRPr="003C221E">
              <w:rPr>
                <w:lang w:val="ru-RU"/>
              </w:rPr>
              <w:t xml:space="preserve">Батыршина, А. Р. История психологии : учебное пособие / А. Р. Батыршина. – 3-е изд. стер. – Москва : ФЛИНТА, 2021. – 223 с. </w:t>
            </w:r>
          </w:p>
          <w:p w:rsidR="003C221E" w:rsidRPr="003C221E" w:rsidRDefault="003C221E" w:rsidP="003C221E">
            <w:pPr>
              <w:spacing w:line="276" w:lineRule="auto"/>
              <w:ind w:firstLine="567"/>
              <w:jc w:val="both"/>
              <w:rPr>
                <w:lang w:val="ru-RU"/>
              </w:rPr>
            </w:pPr>
            <w:r w:rsidRPr="003C221E">
              <w:rPr>
                <w:lang w:val="ru-RU"/>
              </w:rPr>
              <w:t xml:space="preserve">Ждан, А. Н. История психологии. От Античности до наших дней : учеб. пособие / А.Н. Ждан. – М. : Академический проект, 2004. – 576 с. </w:t>
            </w:r>
          </w:p>
          <w:p w:rsidR="003C221E" w:rsidRPr="003C221E" w:rsidRDefault="003C221E" w:rsidP="003C221E">
            <w:pPr>
              <w:spacing w:line="276" w:lineRule="auto"/>
              <w:ind w:firstLine="567"/>
              <w:jc w:val="both"/>
              <w:rPr>
                <w:lang w:val="ru-RU"/>
              </w:rPr>
            </w:pPr>
            <w:r w:rsidRPr="003C221E">
              <w:rPr>
                <w:lang w:val="ru-RU"/>
              </w:rPr>
              <w:t xml:space="preserve">Кандыбович, Л. А. История психологии в Беларуси: учеб. пособие / Л.А.Кандыбович. – Минск : Тесей, 2008. – 208 с. </w:t>
            </w:r>
          </w:p>
          <w:p w:rsidR="003C221E" w:rsidRPr="003C221E" w:rsidRDefault="003C221E" w:rsidP="003C221E">
            <w:pPr>
              <w:spacing w:line="276" w:lineRule="auto"/>
              <w:ind w:firstLine="567"/>
              <w:jc w:val="both"/>
              <w:rPr>
                <w:lang w:val="ru-RU"/>
              </w:rPr>
            </w:pPr>
            <w:r w:rsidRPr="003C221E">
              <w:rPr>
                <w:lang w:val="ru-RU"/>
              </w:rPr>
              <w:t xml:space="preserve">Марцинковская, Т. Д. История психологии учеб. пособие / Т.Д.Мартинковская. – М. : Академия, 2004. – 544 с. </w:t>
            </w:r>
          </w:p>
          <w:p w:rsidR="003C221E" w:rsidRPr="003C221E" w:rsidRDefault="003C221E" w:rsidP="003C221E">
            <w:pPr>
              <w:spacing w:line="276" w:lineRule="auto"/>
              <w:ind w:firstLine="567"/>
              <w:jc w:val="both"/>
              <w:rPr>
                <w:b/>
                <w:sz w:val="23"/>
                <w:szCs w:val="23"/>
                <w:lang w:val="ru-RU"/>
              </w:rPr>
            </w:pPr>
            <w:r w:rsidRPr="003C221E">
              <w:rPr>
                <w:lang w:val="ru-RU"/>
              </w:rPr>
              <w:t xml:space="preserve">Ярошевский, М.Е. История психологии: учеб. пособие / М. Е. Ярошевский. – М. : Прометей, 2006. – 245 с. </w:t>
            </w:r>
          </w:p>
        </w:tc>
      </w:tr>
      <w:tr w:rsidR="003C221E" w:rsidTr="00FD57E2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21E" w:rsidRDefault="003C221E" w:rsidP="003C221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21E" w:rsidRDefault="003C221E" w:rsidP="003C221E">
            <w:pPr>
              <w:jc w:val="center"/>
            </w:pPr>
            <w:r>
              <w:t>Teaching methods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21E" w:rsidRDefault="003C221E" w:rsidP="003C221E">
            <w:pPr>
              <w:jc w:val="both"/>
              <w:rPr>
                <w:sz w:val="23"/>
                <w:szCs w:val="23"/>
              </w:rPr>
            </w:pPr>
            <w:r>
              <w:t>Explanatory-illustrative, reproductive, partially search, comparative, problematic, dialogue-heuristic, research, generalizing, analytical.</w:t>
            </w:r>
          </w:p>
        </w:tc>
      </w:tr>
      <w:tr w:rsidR="003C221E" w:rsidTr="00FD57E2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21E" w:rsidRDefault="00FD57E2" w:rsidP="00FD57E2">
            <w:r>
              <w:t>12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21E" w:rsidRDefault="00FD57E2" w:rsidP="003C221E">
            <w:pPr>
              <w:jc w:val="center"/>
            </w:pPr>
            <w:r>
              <w:t>Tuition Language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21E" w:rsidRDefault="003C221E" w:rsidP="003C221E">
            <w:pPr>
              <w:jc w:val="center"/>
            </w:pPr>
            <w:r>
              <w:t>Russian</w:t>
            </w:r>
          </w:p>
        </w:tc>
      </w:tr>
    </w:tbl>
    <w:p w:rsidR="00062E3C" w:rsidRDefault="00062E3C">
      <w:pPr>
        <w:jc w:val="center"/>
      </w:pPr>
    </w:p>
    <w:sectPr w:rsidR="00062E3C">
      <w:pgSz w:w="11906" w:h="16838"/>
      <w:pgMar w:top="709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E3C"/>
    <w:rsid w:val="0003432E"/>
    <w:rsid w:val="00062E3C"/>
    <w:rsid w:val="003C221E"/>
    <w:rsid w:val="00FD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2023-11-13T11:29:00Z</dcterms:created>
  <dcterms:modified xsi:type="dcterms:W3CDTF">2023-11-13T17:09:00Z</dcterms:modified>
</cp:coreProperties>
</file>